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6AA70" w14:textId="77777777" w:rsidR="00592EFC" w:rsidRPr="00034AB5" w:rsidRDefault="00592EFC" w:rsidP="00592EFC">
      <w:pPr>
        <w:jc w:val="right"/>
        <w:rPr>
          <w:b/>
          <w:u w:val="single"/>
          <w:lang w:val="en-GB"/>
        </w:rPr>
      </w:pPr>
      <w:r w:rsidRPr="00034AB5">
        <w:rPr>
          <w:b/>
          <w:caps/>
          <w:u w:val="single"/>
          <w:lang w:val="en-GB"/>
        </w:rPr>
        <w:t>R</w:t>
      </w:r>
      <w:r w:rsidRPr="00034AB5">
        <w:rPr>
          <w:b/>
          <w:u w:val="single"/>
          <w:lang w:val="en-GB"/>
        </w:rPr>
        <w:t>estricted</w:t>
      </w:r>
    </w:p>
    <w:p w14:paraId="3F2556E4" w14:textId="77777777" w:rsidR="00592EFC" w:rsidRPr="00D01778" w:rsidRDefault="00592EFC" w:rsidP="00592EFC">
      <w:pPr>
        <w:jc w:val="center"/>
        <w:rPr>
          <w:b/>
          <w:caps/>
          <w:sz w:val="32"/>
          <w:szCs w:val="32"/>
          <w:lang w:val="en-GB"/>
        </w:rPr>
      </w:pPr>
      <w:r w:rsidRPr="00D01778">
        <w:rPr>
          <w:b/>
          <w:caps/>
          <w:sz w:val="32"/>
          <w:szCs w:val="32"/>
          <w:lang w:val="en-GB"/>
        </w:rPr>
        <w:t>Alumni Association</w:t>
      </w:r>
    </w:p>
    <w:p w14:paraId="16833841" w14:textId="77777777" w:rsidR="00592EFC" w:rsidRPr="00D01778" w:rsidRDefault="00592EFC" w:rsidP="00592EFC">
      <w:pPr>
        <w:jc w:val="center"/>
        <w:rPr>
          <w:b/>
          <w:sz w:val="32"/>
          <w:szCs w:val="32"/>
          <w:lang w:val="en-GB"/>
        </w:rPr>
      </w:pPr>
      <w:r w:rsidRPr="00D01778">
        <w:rPr>
          <w:b/>
          <w:sz w:val="32"/>
          <w:szCs w:val="32"/>
          <w:lang w:val="en-GB"/>
        </w:rPr>
        <w:t xml:space="preserve">EUROPEAN UNIVERSITY INSTITUTE </w:t>
      </w:r>
    </w:p>
    <w:p w14:paraId="4311DDC5" w14:textId="77777777" w:rsidR="00592EFC" w:rsidRPr="00D01778" w:rsidRDefault="00592EFC" w:rsidP="00592EFC">
      <w:pPr>
        <w:rPr>
          <w:b/>
          <w:lang w:val="en-GB"/>
        </w:rPr>
      </w:pPr>
    </w:p>
    <w:p w14:paraId="1F75A556" w14:textId="77777777" w:rsidR="00592EFC" w:rsidRPr="00D01778" w:rsidRDefault="00592EFC" w:rsidP="00592EFC">
      <w:pPr>
        <w:jc w:val="center"/>
        <w:rPr>
          <w:b/>
          <w:sz w:val="32"/>
          <w:szCs w:val="32"/>
          <w:lang w:val="en-GB"/>
        </w:rPr>
      </w:pPr>
      <w:r w:rsidRPr="00D01778">
        <w:rPr>
          <w:b/>
          <w:sz w:val="32"/>
          <w:szCs w:val="32"/>
          <w:lang w:val="en-GB"/>
        </w:rPr>
        <w:t>Executive Committee of the Alumni Association</w:t>
      </w:r>
    </w:p>
    <w:p w14:paraId="7F5494C0" w14:textId="77777777" w:rsidR="00592EFC" w:rsidRPr="00D01778" w:rsidRDefault="00592EFC" w:rsidP="00592EFC">
      <w:pPr>
        <w:rPr>
          <w:sz w:val="32"/>
          <w:szCs w:val="32"/>
          <w:lang w:val="en-GB"/>
        </w:rPr>
      </w:pPr>
    </w:p>
    <w:p w14:paraId="6ADB9903" w14:textId="77777777" w:rsidR="00592EFC" w:rsidRDefault="00592EFC" w:rsidP="00592EFC">
      <w:pPr>
        <w:jc w:val="center"/>
        <w:rPr>
          <w:lang w:val="en-GB"/>
        </w:rPr>
      </w:pPr>
      <w:r w:rsidRPr="00FC08B7">
        <w:rPr>
          <w:lang w:val="en-GB"/>
        </w:rPr>
        <w:t>Minutes</w:t>
      </w:r>
      <w:r>
        <w:rPr>
          <w:lang w:val="en-GB"/>
        </w:rPr>
        <w:t xml:space="preserve"> of the </w:t>
      </w:r>
      <w:r w:rsidR="00805614">
        <w:rPr>
          <w:lang w:val="en-GB"/>
        </w:rPr>
        <w:t>Eighth</w:t>
      </w:r>
      <w:r>
        <w:rPr>
          <w:lang w:val="en-GB"/>
        </w:rPr>
        <w:t xml:space="preserve"> Meeting (2016-2017) </w:t>
      </w:r>
    </w:p>
    <w:p w14:paraId="0589ED52" w14:textId="77777777" w:rsidR="00592EFC" w:rsidRPr="00FC08B7" w:rsidRDefault="00592EFC" w:rsidP="00592EFC">
      <w:pPr>
        <w:jc w:val="center"/>
        <w:rPr>
          <w:lang w:val="en-GB"/>
        </w:rPr>
      </w:pPr>
      <w:r>
        <w:rPr>
          <w:lang w:val="en-GB"/>
        </w:rPr>
        <w:t xml:space="preserve">held on </w:t>
      </w:r>
      <w:r>
        <w:rPr>
          <w:lang w:val="en-GB"/>
        </w:rPr>
        <w:t>Friday</w:t>
      </w:r>
      <w:r>
        <w:rPr>
          <w:lang w:val="en-GB"/>
        </w:rPr>
        <w:t>, 1</w:t>
      </w:r>
      <w:r>
        <w:rPr>
          <w:lang w:val="en-GB"/>
        </w:rPr>
        <w:t>9</w:t>
      </w:r>
      <w:r>
        <w:rPr>
          <w:lang w:val="en-GB"/>
        </w:rPr>
        <w:t xml:space="preserve"> May</w:t>
      </w:r>
      <w:r>
        <w:rPr>
          <w:lang w:val="en-GB"/>
        </w:rPr>
        <w:t xml:space="preserve"> 2017 in Florence</w:t>
      </w:r>
    </w:p>
    <w:p w14:paraId="1762258E" w14:textId="77777777" w:rsidR="00592EFC" w:rsidRDefault="00592EFC" w:rsidP="00592EFC">
      <w:pPr>
        <w:rPr>
          <w:lang w:val="en-GB"/>
        </w:rPr>
      </w:pPr>
    </w:p>
    <w:p w14:paraId="2B4765FE" w14:textId="77777777" w:rsidR="00592EFC" w:rsidRDefault="00592EFC" w:rsidP="00592EFC">
      <w:pPr>
        <w:jc w:val="center"/>
        <w:rPr>
          <w:lang w:val="en-GB"/>
        </w:rPr>
      </w:pPr>
      <w:r w:rsidRPr="007076DF">
        <w:rPr>
          <w:b/>
          <w:u w:val="single"/>
          <w:lang w:val="en-GB"/>
        </w:rPr>
        <w:t>Present</w:t>
      </w:r>
      <w:r>
        <w:rPr>
          <w:lang w:val="en-GB"/>
        </w:rPr>
        <w:t>:</w:t>
      </w:r>
    </w:p>
    <w:p w14:paraId="6D209DF5" w14:textId="77777777" w:rsidR="00592EFC" w:rsidRDefault="00592EFC" w:rsidP="00592EFC">
      <w:pPr>
        <w:jc w:val="center"/>
        <w:rPr>
          <w:lang w:val="en-GB"/>
        </w:rPr>
      </w:pPr>
      <w:r w:rsidRPr="00592EFC">
        <w:rPr>
          <w:u w:val="single"/>
          <w:lang w:val="en-GB"/>
        </w:rPr>
        <w:t>Alumni Association Executive Committee</w:t>
      </w:r>
      <w:r>
        <w:rPr>
          <w:lang w:val="en-GB"/>
        </w:rPr>
        <w:t>:</w:t>
      </w:r>
    </w:p>
    <w:p w14:paraId="1758B44C" w14:textId="77777777" w:rsidR="00592EFC" w:rsidRDefault="00592EFC" w:rsidP="00592EFC">
      <w:pPr>
        <w:jc w:val="center"/>
        <w:rPr>
          <w:lang w:val="en-GB"/>
        </w:rPr>
      </w:pPr>
      <w:r>
        <w:rPr>
          <w:lang w:val="en-GB"/>
        </w:rPr>
        <w:t>ARMBRUSTER, Chris (CA)</w:t>
      </w:r>
    </w:p>
    <w:p w14:paraId="4109777D" w14:textId="77777777" w:rsidR="00592EFC" w:rsidRDefault="00592EFC" w:rsidP="00592EFC">
      <w:pPr>
        <w:jc w:val="center"/>
        <w:rPr>
          <w:lang w:val="en-GB"/>
        </w:rPr>
      </w:pPr>
      <w:r>
        <w:rPr>
          <w:lang w:val="en-GB"/>
        </w:rPr>
        <w:t xml:space="preserve">BINDI, </w:t>
      </w:r>
      <w:proofErr w:type="spellStart"/>
      <w:r>
        <w:rPr>
          <w:lang w:val="en-GB"/>
        </w:rPr>
        <w:t>Federiga</w:t>
      </w:r>
      <w:proofErr w:type="spellEnd"/>
      <w:r>
        <w:rPr>
          <w:lang w:val="en-GB"/>
        </w:rPr>
        <w:t xml:space="preserve"> (FB)</w:t>
      </w:r>
    </w:p>
    <w:p w14:paraId="2339D2E0" w14:textId="77777777" w:rsidR="00592EFC" w:rsidRDefault="00592EFC" w:rsidP="00592EFC">
      <w:pPr>
        <w:jc w:val="center"/>
        <w:rPr>
          <w:lang w:val="en-GB"/>
        </w:rPr>
      </w:pPr>
      <w:r>
        <w:rPr>
          <w:lang w:val="en-GB"/>
        </w:rPr>
        <w:t>CHIRICO, Alessandra (AC)</w:t>
      </w:r>
    </w:p>
    <w:p w14:paraId="7C5B9464" w14:textId="77777777" w:rsidR="00592EFC" w:rsidRDefault="00592EFC" w:rsidP="00592EFC">
      <w:pPr>
        <w:jc w:val="center"/>
        <w:rPr>
          <w:lang w:val="en-GB"/>
        </w:rPr>
      </w:pPr>
      <w:r>
        <w:rPr>
          <w:lang w:val="en-GB"/>
        </w:rPr>
        <w:t>MARCO COLINO, Sandra (SM)</w:t>
      </w:r>
    </w:p>
    <w:p w14:paraId="6058C94C" w14:textId="77777777" w:rsidR="00592EFC" w:rsidRDefault="00592EFC" w:rsidP="00592EFC">
      <w:pPr>
        <w:jc w:val="center"/>
        <w:rPr>
          <w:lang w:val="en-GB"/>
        </w:rPr>
      </w:pPr>
      <w:r>
        <w:rPr>
          <w:lang w:val="en-GB"/>
        </w:rPr>
        <w:t>DI QUIRICO, Roberto (RQ)</w:t>
      </w:r>
    </w:p>
    <w:p w14:paraId="492F43F2" w14:textId="77777777" w:rsidR="00592EFC" w:rsidRDefault="00592EFC" w:rsidP="00592EFC">
      <w:pPr>
        <w:jc w:val="center"/>
        <w:rPr>
          <w:lang w:val="en-GB"/>
        </w:rPr>
      </w:pPr>
      <w:r w:rsidRPr="00592EFC">
        <w:rPr>
          <w:u w:val="single"/>
          <w:lang w:val="en-GB"/>
        </w:rPr>
        <w:t>EUI</w:t>
      </w:r>
      <w:r>
        <w:rPr>
          <w:lang w:val="en-GB"/>
        </w:rPr>
        <w:t>:</w:t>
      </w:r>
    </w:p>
    <w:p w14:paraId="354E84DD" w14:textId="77777777" w:rsidR="00D97E20" w:rsidRDefault="00D97E20" w:rsidP="00592EFC">
      <w:pPr>
        <w:jc w:val="center"/>
        <w:rPr>
          <w:lang w:val="en-GB"/>
        </w:rPr>
      </w:pPr>
      <w:r>
        <w:rPr>
          <w:lang w:val="en-GB"/>
        </w:rPr>
        <w:t>BARTOLINI, Elisa (EB)</w:t>
      </w:r>
    </w:p>
    <w:p w14:paraId="204BE5FB" w14:textId="77777777" w:rsidR="00D97E20" w:rsidRDefault="00D97E20" w:rsidP="00592EFC">
      <w:pPr>
        <w:jc w:val="center"/>
        <w:rPr>
          <w:lang w:val="en-GB"/>
        </w:rPr>
      </w:pPr>
      <w:r>
        <w:rPr>
          <w:lang w:val="en-GB"/>
        </w:rPr>
        <w:t>CIOMEI, Barbara (BC)</w:t>
      </w:r>
    </w:p>
    <w:p w14:paraId="1AC2A3E7" w14:textId="77777777" w:rsidR="00592EFC" w:rsidRDefault="00592EFC" w:rsidP="00592EFC">
      <w:pPr>
        <w:jc w:val="center"/>
        <w:rPr>
          <w:lang w:val="en-GB"/>
        </w:rPr>
      </w:pPr>
      <w:r>
        <w:rPr>
          <w:lang w:val="en-GB"/>
        </w:rPr>
        <w:t xml:space="preserve">DECKMYN, </w:t>
      </w:r>
      <w:proofErr w:type="spellStart"/>
      <w:r>
        <w:rPr>
          <w:lang w:val="en-GB"/>
        </w:rPr>
        <w:t>Veerle</w:t>
      </w:r>
      <w:proofErr w:type="spellEnd"/>
      <w:r>
        <w:rPr>
          <w:lang w:val="en-GB"/>
        </w:rPr>
        <w:t xml:space="preserve"> (VD)</w:t>
      </w:r>
      <w:r w:rsidR="00022E56">
        <w:rPr>
          <w:lang w:val="en-GB"/>
        </w:rPr>
        <w:t xml:space="preserve"> (first 5 minutes only)</w:t>
      </w:r>
    </w:p>
    <w:p w14:paraId="3816A6F7" w14:textId="77777777" w:rsidR="00592EFC" w:rsidRDefault="00592EFC" w:rsidP="00592EFC">
      <w:pPr>
        <w:jc w:val="center"/>
        <w:rPr>
          <w:lang w:val="en-GB"/>
        </w:rPr>
      </w:pPr>
      <w:r>
        <w:rPr>
          <w:lang w:val="en-GB"/>
        </w:rPr>
        <w:t>GRASSI, Vincenzo (VG)</w:t>
      </w:r>
    </w:p>
    <w:p w14:paraId="58102799" w14:textId="77777777" w:rsidR="00592EFC" w:rsidRDefault="00592EFC" w:rsidP="00592EFC">
      <w:pPr>
        <w:rPr>
          <w:lang w:val="en-GB"/>
        </w:rPr>
      </w:pPr>
    </w:p>
    <w:p w14:paraId="7ECBF890" w14:textId="77777777" w:rsidR="00592EFC" w:rsidRPr="00E3069A" w:rsidRDefault="00D97E20" w:rsidP="00592EFC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CO-</w:t>
      </w:r>
      <w:r w:rsidR="00592EFC">
        <w:rPr>
          <w:b/>
          <w:u w:val="single"/>
          <w:lang w:val="en-GB"/>
        </w:rPr>
        <w:t>CHAIR</w:t>
      </w:r>
      <w:r>
        <w:rPr>
          <w:b/>
          <w:u w:val="single"/>
          <w:lang w:val="en-GB"/>
        </w:rPr>
        <w:t>S</w:t>
      </w:r>
    </w:p>
    <w:p w14:paraId="720BA04C" w14:textId="77777777" w:rsidR="00592EFC" w:rsidRDefault="00D97E20" w:rsidP="00592EFC">
      <w:pPr>
        <w:jc w:val="both"/>
        <w:rPr>
          <w:lang w:val="en-GB"/>
        </w:rPr>
      </w:pPr>
      <w:r>
        <w:rPr>
          <w:lang w:val="en-GB"/>
        </w:rPr>
        <w:t xml:space="preserve">VG chaired the meeting as the Secretary General of the EUI and </w:t>
      </w:r>
      <w:r w:rsidR="00592EFC">
        <w:rPr>
          <w:lang w:val="en-GB"/>
        </w:rPr>
        <w:t>FB chaired the meeting as the President of the Executive Committee (</w:t>
      </w:r>
      <w:proofErr w:type="spellStart"/>
      <w:r w:rsidR="00592EFC">
        <w:rPr>
          <w:lang w:val="en-GB"/>
        </w:rPr>
        <w:t>ExCo</w:t>
      </w:r>
      <w:proofErr w:type="spellEnd"/>
      <w:r w:rsidR="00592EFC">
        <w:rPr>
          <w:lang w:val="en-GB"/>
        </w:rPr>
        <w:t xml:space="preserve">) of the Alumni Association (AA). </w:t>
      </w:r>
    </w:p>
    <w:p w14:paraId="43118AB5" w14:textId="77777777" w:rsidR="00592EFC" w:rsidRDefault="00592EFC" w:rsidP="00592EFC">
      <w:pPr>
        <w:jc w:val="both"/>
        <w:rPr>
          <w:lang w:val="en-GB"/>
        </w:rPr>
      </w:pPr>
    </w:p>
    <w:p w14:paraId="1303086A" w14:textId="77777777" w:rsidR="00592EFC" w:rsidRDefault="00592EFC" w:rsidP="00592EFC">
      <w:pPr>
        <w:jc w:val="both"/>
        <w:rPr>
          <w:lang w:val="en-GB"/>
        </w:rPr>
      </w:pPr>
      <w:r w:rsidRPr="00E3069A">
        <w:rPr>
          <w:b/>
          <w:u w:val="single"/>
          <w:lang w:val="en-GB"/>
        </w:rPr>
        <w:t>WELCOME</w:t>
      </w:r>
      <w:r>
        <w:rPr>
          <w:lang w:val="en-GB"/>
        </w:rPr>
        <w:br/>
        <w:t xml:space="preserve">The </w:t>
      </w:r>
      <w:r w:rsidR="00D97E20">
        <w:rPr>
          <w:lang w:val="en-GB"/>
        </w:rPr>
        <w:t>Co-c</w:t>
      </w:r>
      <w:r>
        <w:rPr>
          <w:lang w:val="en-GB"/>
        </w:rPr>
        <w:t>hair</w:t>
      </w:r>
      <w:r w:rsidR="00D97E20">
        <w:rPr>
          <w:lang w:val="en-GB"/>
        </w:rPr>
        <w:t>s</w:t>
      </w:r>
      <w:r>
        <w:rPr>
          <w:lang w:val="en-GB"/>
        </w:rPr>
        <w:t xml:space="preserve"> welcomed CA,</w:t>
      </w:r>
      <w:r w:rsidR="00D97E20">
        <w:rPr>
          <w:lang w:val="en-GB"/>
        </w:rPr>
        <w:t xml:space="preserve"> AC, SM,</w:t>
      </w:r>
      <w:r>
        <w:rPr>
          <w:lang w:val="en-GB"/>
        </w:rPr>
        <w:t xml:space="preserve"> RQ</w:t>
      </w:r>
      <w:r w:rsidR="00D97E20">
        <w:rPr>
          <w:lang w:val="en-GB"/>
        </w:rPr>
        <w:t>, EB, BC, VD and VG</w:t>
      </w:r>
      <w:r>
        <w:rPr>
          <w:lang w:val="en-GB"/>
        </w:rPr>
        <w:t xml:space="preserve"> to the meeting.</w:t>
      </w:r>
    </w:p>
    <w:p w14:paraId="766688FF" w14:textId="77777777" w:rsidR="00592EFC" w:rsidRDefault="00592EFC" w:rsidP="00592EFC"/>
    <w:p w14:paraId="56A28B35" w14:textId="77777777" w:rsidR="00592EFC" w:rsidRPr="0079456F" w:rsidRDefault="00592EFC" w:rsidP="00592EFC">
      <w:pPr>
        <w:rPr>
          <w:b/>
        </w:rPr>
      </w:pPr>
      <w:r>
        <w:rPr>
          <w:b/>
        </w:rPr>
        <w:t>M7</w:t>
      </w:r>
      <w:r w:rsidRPr="0079456F">
        <w:rPr>
          <w:b/>
        </w:rPr>
        <w:t>-1</w:t>
      </w:r>
      <w:r w:rsidRPr="0079456F">
        <w:rPr>
          <w:b/>
        </w:rPr>
        <w:tab/>
      </w:r>
      <w:r w:rsidRPr="0079456F">
        <w:rPr>
          <w:b/>
        </w:rPr>
        <w:tab/>
      </w:r>
      <w:r w:rsidR="00022E56">
        <w:rPr>
          <w:b/>
        </w:rPr>
        <w:t>School of Transnational Governance</w:t>
      </w:r>
    </w:p>
    <w:p w14:paraId="34C351BD" w14:textId="77777777" w:rsidR="00592EFC" w:rsidRDefault="00022E56" w:rsidP="00592EFC">
      <w:pPr>
        <w:ind w:left="1440"/>
        <w:jc w:val="both"/>
      </w:pPr>
      <w:r>
        <w:t xml:space="preserve">VG talked about the plans of the EUI with regard to the School of Transnational Governance and the various postgraduates </w:t>
      </w:r>
      <w:proofErr w:type="spellStart"/>
      <w:r>
        <w:t>programmes</w:t>
      </w:r>
      <w:proofErr w:type="spellEnd"/>
      <w:r>
        <w:t xml:space="preserve"> offered.</w:t>
      </w:r>
    </w:p>
    <w:p w14:paraId="44237F33" w14:textId="77777777" w:rsidR="00592EFC" w:rsidRDefault="00592EFC" w:rsidP="00592EFC">
      <w:pPr>
        <w:ind w:left="1440"/>
        <w:jc w:val="both"/>
      </w:pPr>
    </w:p>
    <w:p w14:paraId="20D3A291" w14:textId="77777777" w:rsidR="00592EFC" w:rsidRPr="0079456F" w:rsidRDefault="00592EFC" w:rsidP="00592EFC">
      <w:pPr>
        <w:rPr>
          <w:b/>
        </w:rPr>
      </w:pPr>
      <w:r>
        <w:rPr>
          <w:b/>
        </w:rPr>
        <w:t>M7</w:t>
      </w:r>
      <w:r w:rsidRPr="0079456F">
        <w:rPr>
          <w:b/>
        </w:rPr>
        <w:t>-</w:t>
      </w:r>
      <w:r>
        <w:rPr>
          <w:b/>
        </w:rPr>
        <w:t>2</w:t>
      </w:r>
      <w:r w:rsidRPr="0079456F">
        <w:rPr>
          <w:b/>
        </w:rPr>
        <w:tab/>
      </w:r>
      <w:r w:rsidRPr="0079456F">
        <w:rPr>
          <w:b/>
        </w:rPr>
        <w:tab/>
      </w:r>
      <w:r w:rsidR="00022E56">
        <w:rPr>
          <w:b/>
        </w:rPr>
        <w:t>Future of the relationship of the AA and the EUI</w:t>
      </w:r>
    </w:p>
    <w:p w14:paraId="721062C0" w14:textId="77777777" w:rsidR="00592EFC" w:rsidRDefault="00022E56" w:rsidP="00592EFC">
      <w:pPr>
        <w:ind w:left="1440"/>
        <w:jc w:val="both"/>
      </w:pPr>
      <w:r>
        <w:t xml:space="preserve">The </w:t>
      </w:r>
      <w:proofErr w:type="spellStart"/>
      <w:r>
        <w:t>ExCo</w:t>
      </w:r>
      <w:proofErr w:type="spellEnd"/>
      <w:r>
        <w:t xml:space="preserve"> members were informed by VG that the EUI had decided to give the AA more independence and to work towards separating its operations from the EUI. This would require re-defining the relationship between the EUI and the AA going forward. VG explained that the new relationship would be </w:t>
      </w:r>
      <w:r w:rsidR="00805614">
        <w:t>designed according to</w:t>
      </w:r>
      <w:r>
        <w:t xml:space="preserve"> the discussions the former President of the EUI, Joseph </w:t>
      </w:r>
      <w:proofErr w:type="spellStart"/>
      <w:r>
        <w:t>Weiler</w:t>
      </w:r>
      <w:proofErr w:type="spellEnd"/>
      <w:r>
        <w:t xml:space="preserve">, held with the former President of the AA, Despina </w:t>
      </w:r>
      <w:proofErr w:type="spellStart"/>
      <w:r>
        <w:t>Chatzimanoli</w:t>
      </w:r>
      <w:proofErr w:type="spellEnd"/>
      <w:r>
        <w:t>. The EUI would still vow to support the activities of the AA</w:t>
      </w:r>
      <w:r w:rsidR="00805614">
        <w:t>, and to cooperate with the AA as much as possible</w:t>
      </w:r>
      <w:r>
        <w:t xml:space="preserve">. </w:t>
      </w:r>
      <w:r w:rsidR="00805614">
        <w:t xml:space="preserve">Upon </w:t>
      </w:r>
      <w:proofErr w:type="spellStart"/>
      <w:r w:rsidR="00805614">
        <w:t>ExCo’s</w:t>
      </w:r>
      <w:proofErr w:type="spellEnd"/>
      <w:r w:rsidR="00805614">
        <w:t xml:space="preserve"> request, VG agreed to provide the details of the new relationship in the near future.</w:t>
      </w:r>
    </w:p>
    <w:p w14:paraId="79A943ED" w14:textId="77777777" w:rsidR="00592EFC" w:rsidRDefault="00592EFC" w:rsidP="00592EFC">
      <w:pPr>
        <w:ind w:left="1440"/>
        <w:jc w:val="both"/>
      </w:pPr>
    </w:p>
    <w:p w14:paraId="6D9FD5C1" w14:textId="77777777" w:rsidR="00592EFC" w:rsidRPr="00CB1CC2" w:rsidRDefault="00592EFC" w:rsidP="00592EFC">
      <w:pPr>
        <w:jc w:val="both"/>
        <w:rPr>
          <w:b/>
          <w:lang w:val="en-GB"/>
        </w:rPr>
      </w:pPr>
      <w:r>
        <w:rPr>
          <w:b/>
          <w:lang w:val="en-GB"/>
        </w:rPr>
        <w:t>M7</w:t>
      </w:r>
      <w:r w:rsidRPr="00CB1CC2">
        <w:rPr>
          <w:b/>
          <w:lang w:val="en-GB"/>
        </w:rPr>
        <w:t>-</w:t>
      </w:r>
      <w:r>
        <w:rPr>
          <w:b/>
          <w:lang w:val="en-GB"/>
        </w:rPr>
        <w:t>5</w:t>
      </w:r>
      <w:r w:rsidRPr="00CB1CC2">
        <w:rPr>
          <w:b/>
          <w:lang w:val="en-GB"/>
        </w:rPr>
        <w:tab/>
      </w:r>
      <w:r w:rsidRPr="00CB1CC2">
        <w:rPr>
          <w:b/>
          <w:lang w:val="en-GB"/>
        </w:rPr>
        <w:tab/>
        <w:t>Next meeting</w:t>
      </w:r>
    </w:p>
    <w:p w14:paraId="27D8344B" w14:textId="77777777" w:rsidR="00592EFC" w:rsidRDefault="00592EFC" w:rsidP="00592EFC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The next meeting of the </w:t>
      </w:r>
      <w:proofErr w:type="spellStart"/>
      <w:r>
        <w:rPr>
          <w:lang w:val="en-GB"/>
        </w:rPr>
        <w:t>ExCo</w:t>
      </w:r>
      <w:proofErr w:type="spellEnd"/>
      <w:r>
        <w:rPr>
          <w:lang w:val="en-GB"/>
        </w:rPr>
        <w:t xml:space="preserve"> is scheduled for </w:t>
      </w:r>
      <w:r w:rsidR="00D37A3A">
        <w:rPr>
          <w:lang w:val="en-GB"/>
        </w:rPr>
        <w:t>14 June</w:t>
      </w:r>
      <w:r>
        <w:rPr>
          <w:lang w:val="en-GB"/>
        </w:rPr>
        <w:t xml:space="preserve"> 2017 </w:t>
      </w:r>
      <w:r w:rsidR="00D37A3A">
        <w:rPr>
          <w:lang w:val="en-GB"/>
        </w:rPr>
        <w:t>via Zoom</w:t>
      </w:r>
      <w:r>
        <w:rPr>
          <w:lang w:val="en-GB"/>
        </w:rPr>
        <w:t>.</w:t>
      </w:r>
    </w:p>
    <w:p w14:paraId="2C5AD95E" w14:textId="77777777" w:rsidR="00592EFC" w:rsidRDefault="00592EFC" w:rsidP="00592EFC">
      <w:pPr>
        <w:jc w:val="both"/>
        <w:rPr>
          <w:lang w:val="en-GB"/>
        </w:rPr>
      </w:pPr>
    </w:p>
    <w:p w14:paraId="3451C6DD" w14:textId="77777777" w:rsidR="00592EFC" w:rsidRPr="00CB1CC2" w:rsidRDefault="00592EFC" w:rsidP="00592EFC">
      <w:pPr>
        <w:jc w:val="both"/>
        <w:rPr>
          <w:b/>
          <w:lang w:val="en-GB"/>
        </w:rPr>
      </w:pPr>
      <w:r>
        <w:rPr>
          <w:b/>
          <w:lang w:val="en-GB"/>
        </w:rPr>
        <w:t>M7</w:t>
      </w:r>
      <w:r w:rsidRPr="00CB1CC2">
        <w:rPr>
          <w:b/>
          <w:lang w:val="en-GB"/>
        </w:rPr>
        <w:t>-</w:t>
      </w:r>
      <w:r>
        <w:rPr>
          <w:b/>
          <w:lang w:val="en-GB"/>
        </w:rPr>
        <w:t>6</w:t>
      </w:r>
      <w:r w:rsidRPr="00CB1CC2">
        <w:rPr>
          <w:b/>
          <w:lang w:val="en-GB"/>
        </w:rPr>
        <w:tab/>
      </w:r>
      <w:r w:rsidRPr="00CB1CC2">
        <w:rPr>
          <w:b/>
          <w:lang w:val="en-GB"/>
        </w:rPr>
        <w:tab/>
        <w:t>Any other business</w:t>
      </w:r>
    </w:p>
    <w:p w14:paraId="4046CC59" w14:textId="77777777" w:rsidR="00592EFC" w:rsidRDefault="00592EFC" w:rsidP="00592EFC">
      <w:pPr>
        <w:ind w:left="720" w:firstLine="720"/>
        <w:jc w:val="both"/>
        <w:rPr>
          <w:lang w:val="en-GB"/>
        </w:rPr>
      </w:pPr>
      <w:r>
        <w:rPr>
          <w:lang w:val="en-GB"/>
        </w:rPr>
        <w:t>There being no other business, the meeting was adjourned</w:t>
      </w:r>
      <w:bookmarkStart w:id="0" w:name="_GoBack"/>
      <w:bookmarkEnd w:id="0"/>
      <w:r>
        <w:rPr>
          <w:lang w:val="en-GB"/>
        </w:rPr>
        <w:t>.</w:t>
      </w:r>
    </w:p>
    <w:p w14:paraId="771A57C8" w14:textId="77777777" w:rsidR="00592EFC" w:rsidRDefault="00592EFC" w:rsidP="00592EFC">
      <w:pPr>
        <w:jc w:val="both"/>
        <w:rPr>
          <w:lang w:val="en-GB"/>
        </w:rPr>
      </w:pPr>
    </w:p>
    <w:p w14:paraId="48A6919C" w14:textId="77777777" w:rsidR="00592EFC" w:rsidRDefault="00592EFC" w:rsidP="00592EFC">
      <w:pPr>
        <w:jc w:val="both"/>
        <w:rPr>
          <w:lang w:val="en-GB"/>
        </w:rPr>
      </w:pPr>
      <w:r>
        <w:rPr>
          <w:lang w:val="en-GB"/>
        </w:rPr>
        <w:t xml:space="preserve">Confirmed on this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of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2017</w:t>
      </w:r>
    </w:p>
    <w:p w14:paraId="392CF48D" w14:textId="77777777" w:rsidR="00592EFC" w:rsidRDefault="00592EFC" w:rsidP="00592EFC">
      <w:pPr>
        <w:jc w:val="both"/>
        <w:rPr>
          <w:lang w:val="en-GB"/>
        </w:rPr>
      </w:pPr>
    </w:p>
    <w:p w14:paraId="0CAE87C3" w14:textId="77777777" w:rsidR="00592EFC" w:rsidRDefault="00592EFC" w:rsidP="00592EFC">
      <w:pPr>
        <w:jc w:val="both"/>
        <w:rPr>
          <w:lang w:val="en-GB"/>
        </w:rPr>
      </w:pPr>
    </w:p>
    <w:p w14:paraId="1E9B02B5" w14:textId="77777777" w:rsidR="00592EFC" w:rsidRDefault="00592EFC" w:rsidP="00592EFC">
      <w:pPr>
        <w:jc w:val="both"/>
        <w:rPr>
          <w:lang w:val="en-GB"/>
        </w:rPr>
      </w:pPr>
    </w:p>
    <w:p w14:paraId="3BC39C71" w14:textId="77777777" w:rsidR="00592EFC" w:rsidRDefault="00592EFC" w:rsidP="00592EFC">
      <w:pPr>
        <w:jc w:val="both"/>
        <w:rPr>
          <w:lang w:val="en-GB"/>
        </w:rPr>
      </w:pPr>
    </w:p>
    <w:p w14:paraId="5A5567DA" w14:textId="77777777" w:rsidR="00592EFC" w:rsidRDefault="00592EFC" w:rsidP="00592EFC">
      <w:pPr>
        <w:jc w:val="both"/>
        <w:rPr>
          <w:lang w:val="en-GB"/>
        </w:rPr>
      </w:pPr>
      <w:r>
        <w:rPr>
          <w:lang w:val="en-GB"/>
        </w:rPr>
        <w:t>___________________________</w:t>
      </w:r>
    </w:p>
    <w:p w14:paraId="197DF701" w14:textId="77777777" w:rsidR="00592EFC" w:rsidRPr="00D03291" w:rsidRDefault="00592EFC" w:rsidP="00592EFC">
      <w:pPr>
        <w:ind w:left="720" w:firstLine="720"/>
        <w:jc w:val="both"/>
        <w:rPr>
          <w:lang w:val="en-GB"/>
        </w:rPr>
      </w:pPr>
      <w:r>
        <w:rPr>
          <w:lang w:val="en-GB"/>
        </w:rPr>
        <w:t>Chair</w:t>
      </w:r>
    </w:p>
    <w:p w14:paraId="1079AEEB" w14:textId="77777777" w:rsidR="00592EFC" w:rsidRPr="00E275D7" w:rsidRDefault="00592EFC" w:rsidP="00592EFC"/>
    <w:p w14:paraId="273820C6" w14:textId="77777777" w:rsidR="006F19FB" w:rsidRDefault="006F19FB"/>
    <w:sectPr w:rsidR="006F19FB" w:rsidSect="006924D8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804B8"/>
    <w:multiLevelType w:val="hybridMultilevel"/>
    <w:tmpl w:val="BDA6214E"/>
    <w:lvl w:ilvl="0" w:tplc="DC9E2286">
      <w:start w:val="18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FC"/>
    <w:rsid w:val="00022E56"/>
    <w:rsid w:val="003A5931"/>
    <w:rsid w:val="00443EC9"/>
    <w:rsid w:val="00592EFC"/>
    <w:rsid w:val="006924D8"/>
    <w:rsid w:val="006F19FB"/>
    <w:rsid w:val="00805614"/>
    <w:rsid w:val="00BE22DE"/>
    <w:rsid w:val="00D37A3A"/>
    <w:rsid w:val="00D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1BE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2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1581</Characters>
  <Application>Microsoft Macintosh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2018-05-11T19:09:00Z</dcterms:created>
  <dcterms:modified xsi:type="dcterms:W3CDTF">2018-05-11T19:34:00Z</dcterms:modified>
</cp:coreProperties>
</file>